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150ef8933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6756f85264767"/>
      <w:footerReference xmlns:r="http://schemas.openxmlformats.org/officeDocument/2006/relationships" w:type="default" r:id="Rc7ebd8d44870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6756f85264767" /><Relationship Type="http://schemas.openxmlformats.org/officeDocument/2006/relationships/footer" Target="/word/footer1.xml" Id="Rc7ebd8d448704d69" /></Relationships>
</file>