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6165c33f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c7e1845a93b844eb"/>
      <w:footerReference xmlns:r="http://schemas.openxmlformats.org/officeDocument/2006/relationships" w:type="default" r:id="Rc336f89bafe8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1845a93b844eb" /><Relationship Type="http://schemas.openxmlformats.org/officeDocument/2006/relationships/footer" Target="/word/footer1.xml" Id="Rc336f89bafe84c3f" /></Relationships>
</file>