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c0517d30b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5a0659efb7074b1b"/>
      <w:footerReference xmlns:r="http://schemas.openxmlformats.org/officeDocument/2006/relationships" w:type="default" r:id="R00c26fc2f5f6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659efb7074b1b" /><Relationship Type="http://schemas.openxmlformats.org/officeDocument/2006/relationships/footer" Target="/word/footer1.xml" Id="R00c26fc2f5f64d67" /></Relationships>
</file>