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6fd19758344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OSVI INVEST AS, org.nr 987 549 467,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8a63afe2dfa141b9"/>
      <w:footerReference xmlns:r="http://schemas.openxmlformats.org/officeDocument/2006/relationships" w:type="default" r:id="R9ee7e23ded40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3afe2dfa141b9" /><Relationship Type="http://schemas.openxmlformats.org/officeDocument/2006/relationships/footer" Target="/word/footer1.xml" Id="R9ee7e23ded40404e" /></Relationships>
</file>