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0768ec2de48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ELVEKALLEN AS</w:t>
      </w:r>
    </w:p>
    <w:sectPr>
      <w:headerReference xmlns:r="http://schemas.openxmlformats.org/officeDocument/2006/relationships" w:type="default" r:id="Raee9eb0d2d3a4472"/>
      <w:footerReference xmlns:r="http://schemas.openxmlformats.org/officeDocument/2006/relationships" w:type="default" r:id="R8b9c2737cd47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9eb0d2d3a4472" /><Relationship Type="http://schemas.openxmlformats.org/officeDocument/2006/relationships/footer" Target="/word/footer1.xml" Id="R8b9c2737cd474878" /></Relationships>
</file>