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cda5961b7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888a4a5a34a4d"/>
      <w:footerReference xmlns:r="http://schemas.openxmlformats.org/officeDocument/2006/relationships" w:type="default" r:id="R0d9a56e095ee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888a4a5a34a4d" /><Relationship Type="http://schemas.openxmlformats.org/officeDocument/2006/relationships/footer" Target="/word/footer1.xml" Id="R0d9a56e095ee4887" /></Relationships>
</file>