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8926e02bc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e3bffc09b4c3f"/>
      <w:footerReference xmlns:r="http://schemas.openxmlformats.org/officeDocument/2006/relationships" w:type="default" r:id="R776ca9a9da1e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IT AS   ·   Org.nr 987 493 348   ·   Brevikbråteveien 9   ·   1553 SON   ·   abacus@abacus-it.no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e3bffc09b4c3f" /><Relationship Type="http://schemas.openxmlformats.org/officeDocument/2006/relationships/footer" Target="/word/footer1.xml" Id="R776ca9a9da1e4951" /></Relationships>
</file>