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dadaf0934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b2c7c8e6b46b5"/>
      <w:footerReference xmlns:r="http://schemas.openxmlformats.org/officeDocument/2006/relationships" w:type="default" r:id="R54dbec3c7bfa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b2c7c8e6b46b5" /><Relationship Type="http://schemas.openxmlformats.org/officeDocument/2006/relationships/footer" Target="/word/footer1.xml" Id="R54dbec3c7bfa4a66" /></Relationships>
</file>