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a75290d6a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328c4d763efb4411"/>
      <w:footerReference xmlns:r="http://schemas.openxmlformats.org/officeDocument/2006/relationships" w:type="default" r:id="Rdbce809f07d2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c4d763efb4411" /><Relationship Type="http://schemas.openxmlformats.org/officeDocument/2006/relationships/footer" Target="/word/footer1.xml" Id="Rdbce809f07d24392" /></Relationships>
</file>