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4aea41e7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FRETHEIM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ac7e3d4fdbec4436"/>
      <w:footerReference xmlns:r="http://schemas.openxmlformats.org/officeDocument/2006/relationships" w:type="default" r:id="R1efdc2863cf4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e3d4fdbec4436" /><Relationship Type="http://schemas.openxmlformats.org/officeDocument/2006/relationships/footer" Target="/word/footer1.xml" Id="R1efdc2863cf446b4" /></Relationships>
</file>