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3050f3d58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00f6d6bc5564abc"/>
      <w:footerReference xmlns:r="http://schemas.openxmlformats.org/officeDocument/2006/relationships" w:type="default" r:id="Ra8e96a35a91d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f6d6bc5564abc" /><Relationship Type="http://schemas.openxmlformats.org/officeDocument/2006/relationships/footer" Target="/word/footer1.xml" Id="Ra8e96a35a91d47db" /></Relationships>
</file>