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01b27cc00c4aa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GALÅEN NATURBARNEHAGE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Røros,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GALÅEN NATURBARNEHAGE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11afb96eb8430f"/>
      <w:footerReference xmlns:r="http://schemas.openxmlformats.org/officeDocument/2006/relationships" w:type="default" r:id="R30b501cca5fa44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GALÅEN NATURBARNEHAGE AS   ·   Org.nr 987 107 162   ·   Finneveien 70   ·   7374 RØROS   ·   Tlf. 91803515   ·   galaaenbarnehage@roros.net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GALÅEN NATURBARNEHAGE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1afb96eb8430f" /><Relationship Type="http://schemas.openxmlformats.org/officeDocument/2006/relationships/footer" Target="/word/footer1.xml" Id="R30b501cca5fa44f8" /></Relationships>
</file>