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b0ce74158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fdc89bff572d4f8c"/>
      <w:footerReference xmlns:r="http://schemas.openxmlformats.org/officeDocument/2006/relationships" w:type="default" r:id="R38e7fc94e3da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89bff572d4f8c" /><Relationship Type="http://schemas.openxmlformats.org/officeDocument/2006/relationships/footer" Target="/word/footer1.xml" Id="R38e7fc94e3da439f" /></Relationships>
</file>