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25dfeeea2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e049de6cad084e17"/>
      <w:footerReference xmlns:r="http://schemas.openxmlformats.org/officeDocument/2006/relationships" w:type="default" r:id="R06b388524225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9de6cad084e17" /><Relationship Type="http://schemas.openxmlformats.org/officeDocument/2006/relationships/footer" Target="/word/footer1.xml" Id="R06b3885242254497" /></Relationships>
</file>