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d06d52ef5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542aedc1a97d4ea5"/>
      <w:footerReference xmlns:r="http://schemas.openxmlformats.org/officeDocument/2006/relationships" w:type="default" r:id="R3e14a0f2d67a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aedc1a97d4ea5" /><Relationship Type="http://schemas.openxmlformats.org/officeDocument/2006/relationships/footer" Target="/word/footer1.xml" Id="R3e14a0f2d67a41b3" /></Relationships>
</file>