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eab1592c74b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NILAN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NILAN AS</w:t>
      </w:r>
    </w:p>
    <w:sectPr>
      <w:headerReference xmlns:r="http://schemas.openxmlformats.org/officeDocument/2006/relationships" w:type="default" r:id="R4e62623b22594634"/>
      <w:footerReference xmlns:r="http://schemas.openxmlformats.org/officeDocument/2006/relationships" w:type="default" r:id="R38bcf6ad3e38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NILAN AS   ·   Org.nr 987 022 663   ·   Cappelens gate 15   ·   3717 SKIEN   ·   Tlf. 35 90 54 00   ·   nils.olav@finregn.no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2623b22594634" /><Relationship Type="http://schemas.openxmlformats.org/officeDocument/2006/relationships/footer" Target="/word/footer1.xml" Id="R38bcf6ad3e3846d8" /></Relationships>
</file>