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c2fc89a1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cd593c2684f57"/>
      <w:footerReference xmlns:r="http://schemas.openxmlformats.org/officeDocument/2006/relationships" w:type="default" r:id="Rf5496918012c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d593c2684f57" /><Relationship Type="http://schemas.openxmlformats.org/officeDocument/2006/relationships/footer" Target="/word/footer1.xml" Id="Rf5496918012c4d10" /></Relationships>
</file>