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e4544d0bf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AKER CAPITAL AS, org.nr 986 733 884,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5966386a27bc4a36"/>
      <w:footerReference xmlns:r="http://schemas.openxmlformats.org/officeDocument/2006/relationships" w:type="default" r:id="Rc43082ca4ad9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6386a27bc4a36" /><Relationship Type="http://schemas.openxmlformats.org/officeDocument/2006/relationships/footer" Target="/word/footer1.xml" Id="Rc43082ca4ad948af" /></Relationships>
</file>