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ec1117f63dd4a3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Høylandet,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BAKKAN REGNSKAP AS</w:t>
      </w:r>
    </w:p>
    <w:sectPr>
      <w:headerReference xmlns:r="http://schemas.openxmlformats.org/officeDocument/2006/relationships" w:type="default" r:id="R27943e69a11248b6"/>
      <w:footerReference xmlns:r="http://schemas.openxmlformats.org/officeDocument/2006/relationships" w:type="default" r:id="R0b8a9fa2051842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BAKKAN REGNSKAP AS   ·   Org.nr 986 493 298   ·   Lonbakkvegen 11   ·   7877 HØYLANDET   ·   Tlf. 74 32 16 00   ·   gaute@bakkan.no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BAKKAN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7943e69a11248b6" /><Relationship Type="http://schemas.openxmlformats.org/officeDocument/2006/relationships/footer" Target="/word/footer1.xml" Id="R0b8a9fa20518424a" /></Relationships>
</file>