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a0f96a1e6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SVERRE KLEMETSDAL AS, org.nr 986 464 360,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b37dc2dcd10b460d"/>
      <w:footerReference xmlns:r="http://schemas.openxmlformats.org/officeDocument/2006/relationships" w:type="default" r:id="Rbb36232826fe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dc2dcd10b460d" /><Relationship Type="http://schemas.openxmlformats.org/officeDocument/2006/relationships/footer" Target="/word/footer1.xml" Id="Rbb36232826fe4f84" /></Relationships>
</file>