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63edeecc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115949c6813448c7"/>
      <w:footerReference xmlns:r="http://schemas.openxmlformats.org/officeDocument/2006/relationships" w:type="default" r:id="R37487438d7a2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949c6813448c7" /><Relationship Type="http://schemas.openxmlformats.org/officeDocument/2006/relationships/footer" Target="/word/footer1.xml" Id="R37487438d7a24d7f" /></Relationships>
</file>