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e8fea4684d44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EP REGNSKAP AS</w:t>
      </w:r>
    </w:p>
    <w:sectPr>
      <w:headerReference xmlns:r="http://schemas.openxmlformats.org/officeDocument/2006/relationships" w:type="default" r:id="Rb9bbd65577ee408a"/>
      <w:footerReference xmlns:r="http://schemas.openxmlformats.org/officeDocument/2006/relationships" w:type="default" r:id="R76d6160c1091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EP REGNSKAP AS   ·   Org.nr 986 427 813   ·   Sorgenfriveien 32B   ·   7031 TRONDHEIM   ·   Tlf. 46 70 00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EP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bd65577ee408a" /><Relationship Type="http://schemas.openxmlformats.org/officeDocument/2006/relationships/footer" Target="/word/footer1.xml" Id="R76d6160c109143ae" /></Relationships>
</file>