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416b537f2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HÆHRE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HÆHRE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1d7c2928448ce"/>
      <w:footerReference xmlns:r="http://schemas.openxmlformats.org/officeDocument/2006/relationships" w:type="default" r:id="R9c61435d5b74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HÆHRE ENTREPRENØR AS   ·   Org.nr 986 420 010   ·   Tangen   ·   3370 VIKERSUND   ·   Tlf. 909 81 460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HÆHRE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1d7c2928448ce" /><Relationship Type="http://schemas.openxmlformats.org/officeDocument/2006/relationships/footer" Target="/word/footer1.xml" Id="R9c61435d5b744798" /></Relationships>
</file>