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ec5e56710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JÆRØK DA, org.nr 986 397 167,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9f2c452e86fc4a13"/>
      <w:footerReference xmlns:r="http://schemas.openxmlformats.org/officeDocument/2006/relationships" w:type="default" r:id="R8b3f2b6ca4fe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c452e86fc4a13" /><Relationship Type="http://schemas.openxmlformats.org/officeDocument/2006/relationships/footer" Target="/word/footer1.xml" Id="R8b3f2b6ca4fe4342" /></Relationships>
</file>