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60cdc6beb42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FORMUESVEKST HOLDING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2389b2a4ce6743be"/>
      <w:footerReference xmlns:r="http://schemas.openxmlformats.org/officeDocument/2006/relationships" w:type="default" r:id="R62986c93991144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89b2a4ce6743be" /><Relationship Type="http://schemas.openxmlformats.org/officeDocument/2006/relationships/footer" Target="/word/footer1.xml" Id="R62986c9399114496" /></Relationships>
</file>