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a6da70de9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9853a3f59d99430e"/>
      <w:footerReference xmlns:r="http://schemas.openxmlformats.org/officeDocument/2006/relationships" w:type="default" r:id="R9b4d26dfd55f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3a3f59d99430e" /><Relationship Type="http://schemas.openxmlformats.org/officeDocument/2006/relationships/footer" Target="/word/footer1.xml" Id="R9b4d26dfd55f4e01" /></Relationships>
</file>