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48a927bc7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17cda98c88e4611"/>
      <w:footerReference xmlns:r="http://schemas.openxmlformats.org/officeDocument/2006/relationships" w:type="default" r:id="R7f15af5301d9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cda98c88e4611" /><Relationship Type="http://schemas.openxmlformats.org/officeDocument/2006/relationships/footer" Target="/word/footer1.xml" Id="R7f15af5301d94618" /></Relationships>
</file>