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0ff73a2cc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01bd5ccbcef44f6c"/>
      <w:footerReference xmlns:r="http://schemas.openxmlformats.org/officeDocument/2006/relationships" w:type="default" r:id="Raf6554f92c0c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d5ccbcef44f6c" /><Relationship Type="http://schemas.openxmlformats.org/officeDocument/2006/relationships/footer" Target="/word/footer1.xml" Id="Raf6554f92c0c4fb2" /></Relationships>
</file>