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98ae07c51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d8c551ecf8bb4ec4"/>
      <w:footerReference xmlns:r="http://schemas.openxmlformats.org/officeDocument/2006/relationships" w:type="default" r:id="R3efeb1e89e55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551ecf8bb4ec4" /><Relationship Type="http://schemas.openxmlformats.org/officeDocument/2006/relationships/footer" Target="/word/footer1.xml" Id="R3efeb1e89e55452a" /></Relationships>
</file>