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cd9055a77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INVESTMENT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803a21f44cab4a5c"/>
      <w:footerReference xmlns:r="http://schemas.openxmlformats.org/officeDocument/2006/relationships" w:type="default" r:id="R90c4e0a74f01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a21f44cab4a5c" /><Relationship Type="http://schemas.openxmlformats.org/officeDocument/2006/relationships/footer" Target="/word/footer1.xml" Id="R90c4e0a74f014c87" /></Relationships>
</file>