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af6264637042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Lofthus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HOTEL ULLENSVANG AS.</w:t>
      </w:r>
    </w:p>
    <w:sectPr>
      <w:headerReference xmlns:r="http://schemas.openxmlformats.org/officeDocument/2006/relationships" w:type="default" r:id="Rc87d672e5ef14537"/>
      <w:footerReference xmlns:r="http://schemas.openxmlformats.org/officeDocument/2006/relationships" w:type="default" r:id="Rb5332733b54e4f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ULLENSVANG AS   ·   Org.nr 985 826 609   ·   Ullensvangvegen 865   ·   5781 LOFTHUS   ·   ullensvang@hotel-ullensvang.no   ·   www.hotel-ullensvang.no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ULLENSVANG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7d672e5ef14537" /><Relationship Type="http://schemas.openxmlformats.org/officeDocument/2006/relationships/footer" Target="/word/footer1.xml" Id="Rb5332733b54e4f9a" /></Relationships>
</file>