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2ee34eeb2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04452b4bbfde4b00"/>
      <w:footerReference xmlns:r="http://schemas.openxmlformats.org/officeDocument/2006/relationships" w:type="default" r:id="R24ce86cab023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52b4bbfde4b00" /><Relationship Type="http://schemas.openxmlformats.org/officeDocument/2006/relationships/footer" Target="/word/footer1.xml" Id="R24ce86cab0234eca" /></Relationships>
</file>