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1b17d478b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56e4edcf2b8c4791"/>
      <w:footerReference xmlns:r="http://schemas.openxmlformats.org/officeDocument/2006/relationships" w:type="default" r:id="R98b7eaf4b127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4edcf2b8c4791" /><Relationship Type="http://schemas.openxmlformats.org/officeDocument/2006/relationships/footer" Target="/word/footer1.xml" Id="R98b7eaf4b12743a5" /></Relationships>
</file>