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aaf164148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BUTIKKDRIFT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BUTIKKDRIFT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e0e6b69d3f4dce"/>
      <w:footerReference xmlns:r="http://schemas.openxmlformats.org/officeDocument/2006/relationships" w:type="default" r:id="R823b5bee9bd7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0e6b69d3f4dce" /><Relationship Type="http://schemas.openxmlformats.org/officeDocument/2006/relationships/footer" Target="/word/footer1.xml" Id="R823b5bee9bd74fc4" /></Relationships>
</file>