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c9afba8f8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c661752adf464f2b"/>
      <w:footerReference xmlns:r="http://schemas.openxmlformats.org/officeDocument/2006/relationships" w:type="default" r:id="R591ceafaa9e1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1752adf464f2b" /><Relationship Type="http://schemas.openxmlformats.org/officeDocument/2006/relationships/footer" Target="/word/footer1.xml" Id="R591ceafaa9e14acb" /></Relationships>
</file>