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dd513f17d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e6628cc7791f44fc"/>
      <w:footerReference xmlns:r="http://schemas.openxmlformats.org/officeDocument/2006/relationships" w:type="default" r:id="R27e0f9184b16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28cc7791f44fc" /><Relationship Type="http://schemas.openxmlformats.org/officeDocument/2006/relationships/footer" Target="/word/footer1.xml" Id="R27e0f9184b164122" /></Relationships>
</file>