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a2c8707bd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ENTUR LANDSFORENING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0b161a6e8ac84d99"/>
      <w:footerReference xmlns:r="http://schemas.openxmlformats.org/officeDocument/2006/relationships" w:type="default" r:id="Rda9507e9e83f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61a6e8ac84d99" /><Relationship Type="http://schemas.openxmlformats.org/officeDocument/2006/relationships/footer" Target="/word/footer1.xml" Id="Rda9507e9e83f4a80" /></Relationships>
</file>