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12be211b449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ENTUR LANDSFORENING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ENTUR LANDSFORENING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2187bdf3604ae6"/>
      <w:footerReference xmlns:r="http://schemas.openxmlformats.org/officeDocument/2006/relationships" w:type="default" r:id="Rab1a47d25e57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ENTUR LANDSFORENING   ·   Org.nr 985 515 832   ·   Møllergata 10   ·   0179 OSLO   ·   axel.fjeld@entur.org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ENTUR LANDSFORENING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187bdf3604ae6" /><Relationship Type="http://schemas.openxmlformats.org/officeDocument/2006/relationships/footer" Target="/word/footer1.xml" Id="Rab1a47d25e574a29" /></Relationships>
</file>