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2953c18efb47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SKJORTA AS</w:t>
      </w:r>
    </w:p>
    <w:sectPr>
      <w:headerReference xmlns:r="http://schemas.openxmlformats.org/officeDocument/2006/relationships" w:type="default" r:id="R750f2db74739419f"/>
      <w:footerReference xmlns:r="http://schemas.openxmlformats.org/officeDocument/2006/relationships" w:type="default" r:id="R38ba9b600028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SKJORTA AS   ·   Org.nr 985 338 159   ·   Storgata 9   ·   6413 MOLDE   ·   Tlf. 71 26 80 00   ·   johnarne@regn10.no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SKJORTA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f2db74739419f" /><Relationship Type="http://schemas.openxmlformats.org/officeDocument/2006/relationships/footer" Target="/word/footer1.xml" Id="R38ba9b60002842e0" /></Relationships>
</file>