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4b1ec85a3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92088fa3ab57403f"/>
      <w:footerReference xmlns:r="http://schemas.openxmlformats.org/officeDocument/2006/relationships" w:type="default" r:id="R24ff71ca769c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88fa3ab57403f" /><Relationship Type="http://schemas.openxmlformats.org/officeDocument/2006/relationships/footer" Target="/word/footer1.xml" Id="R24ff71ca769c4591" /></Relationships>
</file>