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da72f28ce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fb48a16ab6af469e"/>
      <w:footerReference xmlns:r="http://schemas.openxmlformats.org/officeDocument/2006/relationships" w:type="default" r:id="R62739904e6c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8a16ab6af469e" /><Relationship Type="http://schemas.openxmlformats.org/officeDocument/2006/relationships/footer" Target="/word/footer1.xml" Id="R62739904e6c64b10" /></Relationships>
</file>