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7202993ec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9ed70c38e611458e"/>
      <w:footerReference xmlns:r="http://schemas.openxmlformats.org/officeDocument/2006/relationships" w:type="default" r:id="R60a37e8c9b91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70c38e611458e" /><Relationship Type="http://schemas.openxmlformats.org/officeDocument/2006/relationships/footer" Target="/word/footer1.xml" Id="R60a37e8c9b914039" /></Relationships>
</file>