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2103bfa9a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PAGOS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7f27b65f06b74c13"/>
      <w:footerReference xmlns:r="http://schemas.openxmlformats.org/officeDocument/2006/relationships" w:type="default" r:id="Reefe0893f08f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7b65f06b74c13" /><Relationship Type="http://schemas.openxmlformats.org/officeDocument/2006/relationships/footer" Target="/word/footer1.xml" Id="Reefe0893f08f4c23" /></Relationships>
</file>