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df2aa66e3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FOLLAUG &amp; KVANVIK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FOLLAUG &amp; KVANVIK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4ae1c40d247c4"/>
      <w:footerReference xmlns:r="http://schemas.openxmlformats.org/officeDocument/2006/relationships" w:type="default" r:id="R5831902b1a0a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FOLLAUG &amp; KVANVIK EIENDOM ANS   ·   Org.nr 985 223 378   ·   Storgata 33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FOLLAUG &amp; KVANVIK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4ae1c40d247c4" /><Relationship Type="http://schemas.openxmlformats.org/officeDocument/2006/relationships/footer" Target="/word/footer1.xml" Id="R5831902b1a0a4534" /></Relationships>
</file>