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111d1da34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44fd4d1e6c7a4c19"/>
      <w:footerReference xmlns:r="http://schemas.openxmlformats.org/officeDocument/2006/relationships" w:type="default" r:id="Rd81eb7750d4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d4d1e6c7a4c19" /><Relationship Type="http://schemas.openxmlformats.org/officeDocument/2006/relationships/footer" Target="/word/footer1.xml" Id="Rd81eb7750d4a43bf" /></Relationships>
</file>