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1be5be7876041a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MALLING &amp; CO FORVALTNING AS, org.nr 985 081 654,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MALLING &amp; CO FORVALTNING AS</w:t>
      </w:r>
    </w:p>
    <w:sectPr>
      <w:headerReference xmlns:r="http://schemas.openxmlformats.org/officeDocument/2006/relationships" w:type="default" r:id="R7a4dd29abd2a49d2"/>
      <w:footerReference xmlns:r="http://schemas.openxmlformats.org/officeDocument/2006/relationships" w:type="default" r:id="R8789f26bafd9475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MALLING &amp; CO FORVALTNING AS   ·   Org.nr 985 081 654   ·   Dronning Mauds gate 15   ·   0250 OSLO   ·   Tlf. 24 02 80 00   ·   post@mallingco.no   ·   www.mallingco.no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MALLING &amp; CO FORVALTNING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7a4dd29abd2a49d2" /><Relationship Type="http://schemas.openxmlformats.org/officeDocument/2006/relationships/footer" Target="/word/footer1.xml" Id="R8789f26bafd9475b" /></Relationships>
</file>