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74acd193a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b8d63a0685f04854"/>
      <w:footerReference xmlns:r="http://schemas.openxmlformats.org/officeDocument/2006/relationships" w:type="default" r:id="R6f850b5c895b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63a0685f04854" /><Relationship Type="http://schemas.openxmlformats.org/officeDocument/2006/relationships/footer" Target="/word/footer1.xml" Id="R6f850b5c895b47d7" /></Relationships>
</file>