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0abdcc95841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EIENDOMSHUSET MALLING &amp; CO AS, org.nr 984 955 189,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EIENDOMSHUSET MALLING &amp; CO AS</w:t>
      </w:r>
    </w:p>
    <w:sectPr>
      <w:headerReference xmlns:r="http://schemas.openxmlformats.org/officeDocument/2006/relationships" w:type="default" r:id="Rdc20f46a51f74081"/>
      <w:footerReference xmlns:r="http://schemas.openxmlformats.org/officeDocument/2006/relationships" w:type="default" r:id="Re1ee08c4618f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0f46a51f74081" /><Relationship Type="http://schemas.openxmlformats.org/officeDocument/2006/relationships/footer" Target="/word/footer1.xml" Id="Re1ee08c4618f4c09" /></Relationships>
</file>