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470d805ba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REVISJONSKOMPANIET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cf92c7de4ed948ce"/>
      <w:footerReference xmlns:r="http://schemas.openxmlformats.org/officeDocument/2006/relationships" w:type="default" r:id="R59b137e8ec5d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2c7de4ed948ce" /><Relationship Type="http://schemas.openxmlformats.org/officeDocument/2006/relationships/footer" Target="/word/footer1.xml" Id="R59b137e8ec5d4a75" /></Relationships>
</file>