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a4cc23d8d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Meisingset,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3658516e874e4195"/>
      <w:footerReference xmlns:r="http://schemas.openxmlformats.org/officeDocument/2006/relationships" w:type="default" r:id="R11f37a367f0a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8516e874e4195" /><Relationship Type="http://schemas.openxmlformats.org/officeDocument/2006/relationships/footer" Target="/word/footer1.xml" Id="R11f37a367f0a49d1" /></Relationships>
</file>